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A20" w:rsidRDefault="00D93114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320B43" w:rsidRPr="00980651">
        <w:rPr>
          <w:rFonts w:ascii="Times New Roman" w:hAnsi="Times New Roman"/>
          <w:b/>
          <w:sz w:val="28"/>
          <w:szCs w:val="28"/>
        </w:rPr>
        <w:t>муниципального района</w:t>
      </w:r>
    </w:p>
    <w:p w:rsidR="00127A20" w:rsidRDefault="00320B43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Тунгокоченский район</w:t>
      </w:r>
      <w:r w:rsidRPr="00980651">
        <w:rPr>
          <w:rFonts w:ascii="Times New Roman" w:hAnsi="Times New Roman"/>
          <w:b/>
          <w:sz w:val="28"/>
          <w:szCs w:val="28"/>
        </w:rPr>
        <w:t>»</w:t>
      </w:r>
    </w:p>
    <w:p w:rsidR="00127A20" w:rsidRDefault="00D93114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Читинской области</w:t>
      </w:r>
    </w:p>
    <w:p w:rsidR="00127A20" w:rsidRPr="00980651" w:rsidRDefault="00127A20" w:rsidP="00AA76C1">
      <w:pPr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</w:p>
    <w:p w:rsidR="00127A20" w:rsidRPr="00D70EE1" w:rsidRDefault="00127A20" w:rsidP="00AA76C1">
      <w:pPr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ПОСТАНОВЛЕНИЕ</w:t>
      </w:r>
    </w:p>
    <w:p w:rsidR="00127A20" w:rsidRDefault="00127A20" w:rsidP="00AA76C1">
      <w:pPr>
        <w:tabs>
          <w:tab w:val="left" w:pos="7020"/>
          <w:tab w:val="left" w:pos="8190"/>
        </w:tabs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</w:p>
    <w:p w:rsidR="00127A20" w:rsidRPr="00980651" w:rsidRDefault="00D93114" w:rsidP="00AA76C1">
      <w:pPr>
        <w:tabs>
          <w:tab w:val="left" w:pos="7020"/>
          <w:tab w:val="left" w:pos="8190"/>
        </w:tabs>
        <w:spacing w:after="0"/>
        <w:ind w:hanging="567"/>
        <w:jc w:val="center"/>
        <w:rPr>
          <w:rFonts w:ascii="Times New Roman" w:hAnsi="Times New Roman"/>
          <w:b/>
          <w:bCs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D87A48">
        <w:rPr>
          <w:rFonts w:ascii="Times New Roman" w:hAnsi="Times New Roman"/>
          <w:sz w:val="28"/>
          <w:szCs w:val="28"/>
        </w:rPr>
        <w:t>4</w:t>
      </w:r>
      <w:r w:rsidR="00127A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</w:t>
      </w:r>
      <w:r w:rsidR="00127A20">
        <w:rPr>
          <w:rFonts w:ascii="Times New Roman" w:hAnsi="Times New Roman"/>
          <w:sz w:val="28"/>
          <w:szCs w:val="28"/>
        </w:rPr>
        <w:t xml:space="preserve"> </w:t>
      </w:r>
      <w:r w:rsidR="00127A20" w:rsidRPr="00980651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06</w:t>
      </w:r>
      <w:r w:rsidR="00127A20">
        <w:rPr>
          <w:rFonts w:ascii="Times New Roman" w:hAnsi="Times New Roman"/>
          <w:sz w:val="28"/>
          <w:szCs w:val="28"/>
        </w:rPr>
        <w:t xml:space="preserve"> года</w:t>
      </w:r>
      <w:r w:rsidR="00127A20">
        <w:rPr>
          <w:rFonts w:ascii="Times New Roman" w:hAnsi="Times New Roman"/>
          <w:sz w:val="28"/>
          <w:szCs w:val="28"/>
        </w:rPr>
        <w:tab/>
      </w:r>
      <w:r w:rsidR="00127A20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66</w:t>
      </w:r>
    </w:p>
    <w:p w:rsidR="00127A20" w:rsidRPr="00980651" w:rsidRDefault="00127A20" w:rsidP="00AA76C1">
      <w:pPr>
        <w:shd w:val="clear" w:color="auto" w:fill="FFFFFF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</w:t>
      </w:r>
      <w:r w:rsidRPr="00980651">
        <w:rPr>
          <w:rFonts w:ascii="Times New Roman" w:hAnsi="Times New Roman"/>
          <w:spacing w:val="-6"/>
          <w:sz w:val="28"/>
          <w:szCs w:val="28"/>
        </w:rPr>
        <w:t xml:space="preserve">. </w:t>
      </w:r>
      <w:r>
        <w:rPr>
          <w:rFonts w:ascii="Times New Roman" w:hAnsi="Times New Roman"/>
          <w:spacing w:val="-6"/>
          <w:sz w:val="28"/>
          <w:szCs w:val="28"/>
        </w:rPr>
        <w:t>Верх-Усугли</w:t>
      </w:r>
    </w:p>
    <w:p w:rsidR="00320B43" w:rsidRDefault="00320B43" w:rsidP="00AA76C1">
      <w:pPr>
        <w:widowControl w:val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0B43" w:rsidRDefault="00320B43" w:rsidP="00AA76C1">
      <w:pPr>
        <w:widowControl w:val="0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D93114">
        <w:rPr>
          <w:rFonts w:ascii="Times New Roman" w:hAnsi="Times New Roman"/>
          <w:b/>
          <w:bCs/>
          <w:sz w:val="28"/>
          <w:szCs w:val="28"/>
        </w:rPr>
        <w:t xml:space="preserve"> создании рабочей группы по регулированию выплаты заработной платы на предприятиях и в организациях </w:t>
      </w:r>
      <w:r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</w:p>
    <w:p w:rsidR="00127A20" w:rsidRDefault="00320B43" w:rsidP="00AA76C1">
      <w:pPr>
        <w:widowControl w:val="0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«Тунгокоченский район»</w:t>
      </w:r>
      <w:r w:rsidR="00F55B43">
        <w:rPr>
          <w:rFonts w:ascii="Times New Roman" w:hAnsi="Times New Roman"/>
          <w:b/>
          <w:bCs/>
          <w:sz w:val="28"/>
          <w:szCs w:val="28"/>
        </w:rPr>
        <w:t xml:space="preserve"> Читинской области</w:t>
      </w:r>
    </w:p>
    <w:p w:rsidR="00CE7CA1" w:rsidRPr="00980651" w:rsidRDefault="00CE7CA1" w:rsidP="00AA76C1">
      <w:pPr>
        <w:widowControl w:val="0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A20" w:rsidRDefault="00CF6617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Руководствуясь гл. 3, 5 Трудового кодекса </w:t>
      </w:r>
      <w:r w:rsidR="005F7232">
        <w:rPr>
          <w:rFonts w:ascii="Times New Roman" w:hAnsi="Times New Roman"/>
          <w:sz w:val="28"/>
          <w:szCs w:val="28"/>
        </w:rPr>
        <w:t xml:space="preserve">Российской Федерации, в соответствии со статьей 24, 30 Устава муниципального района «Тунгокоченский район» Читинской области, зарегистрированного </w:t>
      </w:r>
      <w:r w:rsidR="00783A90">
        <w:rPr>
          <w:rFonts w:ascii="Times New Roman" w:hAnsi="Times New Roman"/>
          <w:sz w:val="28"/>
          <w:szCs w:val="28"/>
        </w:rPr>
        <w:t xml:space="preserve">в Главном Управлении Министерства юстиции Российской Федерации по Сибирскому </w:t>
      </w:r>
      <w:r w:rsidR="00996251">
        <w:rPr>
          <w:rFonts w:ascii="Times New Roman" w:hAnsi="Times New Roman"/>
          <w:sz w:val="28"/>
          <w:szCs w:val="28"/>
        </w:rPr>
        <w:t xml:space="preserve">федеральному округу 26 декабря 2005 года № </w:t>
      </w:r>
      <w:r w:rsidR="00996251">
        <w:rPr>
          <w:rFonts w:ascii="Times New Roman" w:hAnsi="Times New Roman"/>
          <w:sz w:val="28"/>
          <w:szCs w:val="28"/>
          <w:lang w:val="en-US"/>
        </w:rPr>
        <w:t>RU</w:t>
      </w:r>
      <w:r w:rsidR="00996251">
        <w:rPr>
          <w:rFonts w:ascii="Times New Roman" w:hAnsi="Times New Roman"/>
          <w:sz w:val="28"/>
          <w:szCs w:val="28"/>
        </w:rPr>
        <w:t xml:space="preserve"> 755220002005001, для обеспечения правового </w:t>
      </w:r>
      <w:r w:rsidR="00105BED">
        <w:rPr>
          <w:rFonts w:ascii="Times New Roman" w:hAnsi="Times New Roman"/>
          <w:sz w:val="28"/>
          <w:szCs w:val="28"/>
        </w:rPr>
        <w:t xml:space="preserve">регулирования трудовых отношений, для обеспечения прав граждан на своевременную и в полном размере выплату справедливой заработной платы, </w:t>
      </w:r>
      <w:r w:rsidR="00105BED">
        <w:rPr>
          <w:rFonts w:ascii="Times New Roman" w:hAnsi="Times New Roman"/>
          <w:b/>
          <w:sz w:val="28"/>
          <w:szCs w:val="28"/>
        </w:rPr>
        <w:t>ПОСТАНОВЛЯЮ:</w:t>
      </w:r>
    </w:p>
    <w:p w:rsidR="00105BED" w:rsidRDefault="00105BED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BED" w:rsidRDefault="00105BED" w:rsidP="00105B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Положение о рабочей группе по регулированию выплаты заработной платы на предприятиях и в организациях муниципального района «Тунгокоченский район» Читинской области (прилагается).</w:t>
      </w:r>
    </w:p>
    <w:p w:rsidR="00105BED" w:rsidRDefault="00896369" w:rsidP="00105B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рабочую группу по регулированию выплаты заработной платы на предприятиях и в организациях муниципального района «Тунгокоченский район» Читинской области в следующем составе:</w:t>
      </w:r>
    </w:p>
    <w:p w:rsidR="00815614" w:rsidRDefault="00815614" w:rsidP="0081561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5472"/>
        <w:gridCol w:w="3139"/>
      </w:tblGrid>
      <w:tr w:rsidR="00855787" w:rsidTr="00855787">
        <w:tc>
          <w:tcPr>
            <w:tcW w:w="806" w:type="dxa"/>
          </w:tcPr>
          <w:p w:rsidR="00855787" w:rsidRP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472" w:type="dxa"/>
          </w:tcPr>
          <w:p w:rsidR="00855787" w:rsidRP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139" w:type="dxa"/>
          </w:tcPr>
          <w:p w:rsidR="00855787" w:rsidRP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72" w:type="dxa"/>
          </w:tcPr>
          <w:p w:rsidR="00855787" w:rsidRDefault="00DD335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Захарченко Сергей Владимирович</w:t>
            </w:r>
          </w:p>
        </w:tc>
        <w:tc>
          <w:tcPr>
            <w:tcW w:w="3139" w:type="dxa"/>
          </w:tcPr>
          <w:p w:rsidR="00855787" w:rsidRDefault="00DD335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 Главы муниципального района, председатель группы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72" w:type="dxa"/>
          </w:tcPr>
          <w:p w:rsidR="00855787" w:rsidRDefault="00DD335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Погорелая Любовь Александровна</w:t>
            </w:r>
          </w:p>
        </w:tc>
        <w:tc>
          <w:tcPr>
            <w:tcW w:w="3139" w:type="dxa"/>
          </w:tcPr>
          <w:p w:rsidR="00855787" w:rsidRDefault="00B52304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района по финансам, заместитель председателя группы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72" w:type="dxa"/>
          </w:tcPr>
          <w:p w:rsidR="00855787" w:rsidRDefault="00B52304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Епифанцев Виталий Семенович</w:t>
            </w:r>
          </w:p>
        </w:tc>
        <w:tc>
          <w:tcPr>
            <w:tcW w:w="3139" w:type="dxa"/>
          </w:tcPr>
          <w:p w:rsidR="00855787" w:rsidRPr="00E07D03" w:rsidRDefault="00E07D03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категории по труду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Администрации муниципального района «Тунгокоченский район» Читинской области, секретарь группы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472" w:type="dxa"/>
          </w:tcPr>
          <w:p w:rsidR="00855787" w:rsidRDefault="00CA7D4E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Соснина Галина Михайловна</w:t>
            </w:r>
          </w:p>
        </w:tc>
        <w:tc>
          <w:tcPr>
            <w:tcW w:w="3139" w:type="dxa"/>
          </w:tcPr>
          <w:p w:rsidR="00855787" w:rsidRDefault="00CA7D4E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налоговый </w:t>
            </w:r>
            <w:r w:rsidR="00092E06">
              <w:rPr>
                <w:rFonts w:ascii="Times New Roman" w:hAnsi="Times New Roman"/>
                <w:sz w:val="28"/>
                <w:szCs w:val="28"/>
              </w:rPr>
              <w:t xml:space="preserve">инспектор отдела по работе с налогоплательщиками МРИ ФНС России № 7 по Читинской области и Агинскому </w:t>
            </w:r>
            <w:r w:rsidR="00C17BD6">
              <w:rPr>
                <w:rFonts w:ascii="Times New Roman" w:hAnsi="Times New Roman"/>
                <w:sz w:val="28"/>
                <w:szCs w:val="28"/>
              </w:rPr>
              <w:t>Бурятскому Автономному Округу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472" w:type="dxa"/>
          </w:tcPr>
          <w:p w:rsidR="00855787" w:rsidRDefault="00C17BD6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Фещенко Алина Валерьевна</w:t>
            </w:r>
          </w:p>
        </w:tc>
        <w:tc>
          <w:tcPr>
            <w:tcW w:w="3139" w:type="dxa"/>
          </w:tcPr>
          <w:p w:rsidR="00855787" w:rsidRDefault="00C17BD6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пенсионного фонда РФ в Тунгокоченском районе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72" w:type="dxa"/>
          </w:tcPr>
          <w:p w:rsidR="00855787" w:rsidRDefault="006B0239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Кряжева Валентина Георгиевна</w:t>
            </w:r>
          </w:p>
        </w:tc>
        <w:tc>
          <w:tcPr>
            <w:tcW w:w="3139" w:type="dxa"/>
          </w:tcPr>
          <w:p w:rsidR="00855787" w:rsidRPr="000C7BC1" w:rsidRDefault="000C7BC1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категории Обособленного подразделения государственной статистики по Тунгокоченскому району</w:t>
            </w:r>
          </w:p>
        </w:tc>
      </w:tr>
      <w:tr w:rsidR="00855787" w:rsidTr="00855787">
        <w:tc>
          <w:tcPr>
            <w:tcW w:w="806" w:type="dxa"/>
          </w:tcPr>
          <w:p w:rsidR="00855787" w:rsidRDefault="0085578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72" w:type="dxa"/>
          </w:tcPr>
          <w:p w:rsidR="00855787" w:rsidRDefault="008E3CF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Солобоева Наталья Викторовна</w:t>
            </w:r>
          </w:p>
        </w:tc>
        <w:tc>
          <w:tcPr>
            <w:tcW w:w="3139" w:type="dxa"/>
          </w:tcPr>
          <w:p w:rsidR="00855787" w:rsidRDefault="008E3CF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Помощник Прокурора Тунгокоченского района (по согласованию)</w:t>
            </w:r>
          </w:p>
        </w:tc>
      </w:tr>
      <w:tr w:rsidR="000C7BC1" w:rsidTr="00855787">
        <w:tc>
          <w:tcPr>
            <w:tcW w:w="806" w:type="dxa"/>
          </w:tcPr>
          <w:p w:rsidR="000C7BC1" w:rsidRDefault="000C7BC1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72" w:type="dxa"/>
          </w:tcPr>
          <w:p w:rsidR="000C7BC1" w:rsidRDefault="008E3CF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 Галина Измайловна</w:t>
            </w:r>
          </w:p>
        </w:tc>
        <w:tc>
          <w:tcPr>
            <w:tcW w:w="3139" w:type="dxa"/>
          </w:tcPr>
          <w:p w:rsidR="000C7BC1" w:rsidRDefault="009660A7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Уполномоченный представитель Регионального фонда социального страхования по Читинской области в Тунгокоченском районе</w:t>
            </w:r>
          </w:p>
        </w:tc>
      </w:tr>
      <w:tr w:rsidR="008E3CF7" w:rsidTr="00855787">
        <w:tc>
          <w:tcPr>
            <w:tcW w:w="806" w:type="dxa"/>
          </w:tcPr>
          <w:p w:rsidR="008E3CF7" w:rsidRDefault="008E3CF7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472" w:type="dxa"/>
          </w:tcPr>
          <w:p w:rsidR="008E3CF7" w:rsidRDefault="00FB5CBC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Ефимова Надежда Александровна</w:t>
            </w:r>
          </w:p>
        </w:tc>
        <w:tc>
          <w:tcPr>
            <w:tcW w:w="3139" w:type="dxa"/>
          </w:tcPr>
          <w:p w:rsidR="008E3CF7" w:rsidRDefault="00FB5CBC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экономики Администрации муниципального района «Тунгокоченский район» Читинской области</w:t>
            </w:r>
          </w:p>
        </w:tc>
      </w:tr>
      <w:tr w:rsidR="00FB5CBC" w:rsidTr="00855787">
        <w:tc>
          <w:tcPr>
            <w:tcW w:w="806" w:type="dxa"/>
          </w:tcPr>
          <w:p w:rsidR="00FB5CBC" w:rsidRDefault="00FB5CBC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72" w:type="dxa"/>
          </w:tcPr>
          <w:p w:rsidR="00FB5CBC" w:rsidRDefault="00F33C10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Корольков Александр Иванович</w:t>
            </w:r>
          </w:p>
        </w:tc>
        <w:tc>
          <w:tcPr>
            <w:tcW w:w="3139" w:type="dxa"/>
          </w:tcPr>
          <w:p w:rsidR="00FB5CBC" w:rsidRDefault="00F33C10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Юрист-консультант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Администрации муниципального района «Тунгокоченский район»</w:t>
            </w:r>
            <w:r w:rsidR="00543583">
              <w:rPr>
                <w:rFonts w:ascii="Times New Roman" w:hAnsi="Times New Roman"/>
                <w:sz w:val="28"/>
                <w:szCs w:val="28"/>
              </w:rPr>
              <w:t xml:space="preserve"> Читинской области</w:t>
            </w:r>
          </w:p>
        </w:tc>
      </w:tr>
      <w:tr w:rsidR="00FB5CBC" w:rsidTr="00855787">
        <w:tc>
          <w:tcPr>
            <w:tcW w:w="806" w:type="dxa"/>
          </w:tcPr>
          <w:p w:rsidR="00FB5CBC" w:rsidRDefault="00FB5CBC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472" w:type="dxa"/>
          </w:tcPr>
          <w:p w:rsidR="00FB5CBC" w:rsidRDefault="00543583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Пляскин Владимир Иванович</w:t>
            </w:r>
          </w:p>
        </w:tc>
        <w:tc>
          <w:tcPr>
            <w:tcW w:w="3139" w:type="dxa"/>
          </w:tcPr>
          <w:p w:rsidR="00FB5CBC" w:rsidRDefault="00543583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профсоюзного союза работников Тунгокоченской центральной районной больницы</w:t>
            </w:r>
          </w:p>
        </w:tc>
      </w:tr>
      <w:tr w:rsidR="00FB5CBC" w:rsidTr="00855787">
        <w:tc>
          <w:tcPr>
            <w:tcW w:w="806" w:type="dxa"/>
          </w:tcPr>
          <w:p w:rsidR="00FB5CBC" w:rsidRDefault="00FB5CBC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72" w:type="dxa"/>
          </w:tcPr>
          <w:p w:rsidR="00FB5CBC" w:rsidRDefault="00F16F75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Соколова Галина Николаевна</w:t>
            </w:r>
          </w:p>
        </w:tc>
        <w:tc>
          <w:tcPr>
            <w:tcW w:w="3139" w:type="dxa"/>
          </w:tcPr>
          <w:p w:rsidR="00FB5CBC" w:rsidRDefault="00F16F75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профсоюзного союза работников образования</w:t>
            </w:r>
          </w:p>
        </w:tc>
      </w:tr>
      <w:tr w:rsidR="00FB5CBC" w:rsidTr="00855787">
        <w:tc>
          <w:tcPr>
            <w:tcW w:w="806" w:type="dxa"/>
          </w:tcPr>
          <w:p w:rsidR="00FB5CBC" w:rsidRDefault="00FB5CBC" w:rsidP="0085578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72" w:type="dxa"/>
          </w:tcPr>
          <w:p w:rsidR="00FB5CBC" w:rsidRDefault="00F16F75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Кулак Валентина Ивановна</w:t>
            </w:r>
          </w:p>
        </w:tc>
        <w:tc>
          <w:tcPr>
            <w:tcW w:w="3139" w:type="dxa"/>
          </w:tcPr>
          <w:p w:rsidR="00FB5CBC" w:rsidRDefault="00505E23" w:rsidP="00855787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Комитета образования</w:t>
            </w:r>
          </w:p>
        </w:tc>
      </w:tr>
    </w:tbl>
    <w:p w:rsidR="00CF6617" w:rsidRDefault="00CF6617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A20" w:rsidRDefault="00127A20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3EC" w:rsidRDefault="00A533EC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868" w:rsidRDefault="00C04B63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7B3868">
        <w:rPr>
          <w:rFonts w:ascii="Times New Roman" w:hAnsi="Times New Roman"/>
          <w:sz w:val="28"/>
          <w:szCs w:val="28"/>
        </w:rPr>
        <w:t xml:space="preserve"> </w:t>
      </w:r>
      <w:r w:rsidR="002941B6">
        <w:rPr>
          <w:rFonts w:ascii="Times New Roman" w:hAnsi="Times New Roman"/>
          <w:sz w:val="28"/>
          <w:szCs w:val="28"/>
        </w:rPr>
        <w:t xml:space="preserve">муниципального </w:t>
      </w:r>
      <w:r w:rsidR="00313E37">
        <w:rPr>
          <w:rFonts w:ascii="Times New Roman" w:hAnsi="Times New Roman"/>
          <w:sz w:val="28"/>
          <w:szCs w:val="28"/>
        </w:rPr>
        <w:t>района</w:t>
      </w:r>
    </w:p>
    <w:p w:rsidR="00313E37" w:rsidRDefault="00127A20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«Тунгокоченский район»</w:t>
      </w:r>
    </w:p>
    <w:p w:rsidR="00127A20" w:rsidRDefault="00313E37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Читинской области</w:t>
      </w:r>
      <w:r w:rsidR="00127A2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A570C">
        <w:rPr>
          <w:rFonts w:ascii="Times New Roman" w:hAnsi="Times New Roman"/>
          <w:sz w:val="28"/>
          <w:szCs w:val="28"/>
        </w:rPr>
        <w:t xml:space="preserve">      </w:t>
      </w:r>
      <w:r w:rsidR="009B203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CA570C">
        <w:rPr>
          <w:rFonts w:ascii="Times New Roman" w:hAnsi="Times New Roman"/>
          <w:sz w:val="28"/>
          <w:szCs w:val="28"/>
        </w:rPr>
        <w:t xml:space="preserve"> </w:t>
      </w:r>
      <w:r w:rsidR="00127A20">
        <w:rPr>
          <w:rFonts w:ascii="Times New Roman" w:hAnsi="Times New Roman"/>
          <w:sz w:val="28"/>
          <w:szCs w:val="28"/>
        </w:rPr>
        <w:t xml:space="preserve">  </w:t>
      </w:r>
      <w:r w:rsidR="00CA570C">
        <w:rPr>
          <w:rFonts w:ascii="Times New Roman" w:hAnsi="Times New Roman"/>
          <w:sz w:val="28"/>
          <w:szCs w:val="28"/>
        </w:rPr>
        <w:t xml:space="preserve"> </w:t>
      </w:r>
      <w:r w:rsidR="007B3868">
        <w:rPr>
          <w:rFonts w:ascii="Times New Roman" w:hAnsi="Times New Roman"/>
          <w:sz w:val="28"/>
          <w:szCs w:val="28"/>
        </w:rPr>
        <w:t>М.Г. Горнов</w:t>
      </w:r>
    </w:p>
    <w:p w:rsidR="007B3868" w:rsidRDefault="007B3868" w:rsidP="009B203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127A20" w:rsidRDefault="00815614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C32820" w:rsidRDefault="000509A9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</w:t>
      </w:r>
      <w:r w:rsidR="00C32820">
        <w:rPr>
          <w:rFonts w:ascii="Times New Roman" w:hAnsi="Times New Roman"/>
          <w:sz w:val="24"/>
          <w:szCs w:val="24"/>
        </w:rPr>
        <w:t>ием Главы</w:t>
      </w:r>
    </w:p>
    <w:p w:rsidR="00C32820" w:rsidRDefault="00C32820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</w:t>
      </w:r>
    </w:p>
    <w:p w:rsidR="00C32820" w:rsidRDefault="000509A9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«Тунгокоченский район»</w:t>
      </w:r>
    </w:p>
    <w:p w:rsidR="00C32820" w:rsidRDefault="00C32820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Читинской области</w:t>
      </w:r>
    </w:p>
    <w:p w:rsidR="00815614" w:rsidRDefault="00C32820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66 от 04.04.2006 г.</w:t>
      </w:r>
    </w:p>
    <w:p w:rsidR="00127A20" w:rsidRDefault="00127A20" w:rsidP="00AA76C1">
      <w:pPr>
        <w:spacing w:after="0"/>
        <w:ind w:hanging="567"/>
        <w:jc w:val="both"/>
        <w:rPr>
          <w:rFonts w:ascii="Times New Roman" w:hAnsi="Times New Roman"/>
          <w:b/>
          <w:sz w:val="24"/>
          <w:szCs w:val="24"/>
        </w:rPr>
      </w:pPr>
    </w:p>
    <w:p w:rsidR="00127A20" w:rsidRPr="000E1DCB" w:rsidRDefault="00E16D3B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4"/>
        </w:rPr>
      </w:pPr>
      <w:r w:rsidRPr="000E1DCB">
        <w:rPr>
          <w:rFonts w:ascii="Times New Roman" w:hAnsi="Times New Roman"/>
          <w:b/>
          <w:sz w:val="28"/>
          <w:szCs w:val="24"/>
        </w:rPr>
        <w:t>Положение</w:t>
      </w:r>
    </w:p>
    <w:p w:rsidR="00E16D3B" w:rsidRPr="00D640DF" w:rsidRDefault="00E16D3B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4"/>
        </w:rPr>
      </w:pPr>
      <w:r w:rsidRPr="000E1DCB">
        <w:rPr>
          <w:rFonts w:ascii="Times New Roman" w:hAnsi="Times New Roman"/>
          <w:b/>
          <w:sz w:val="28"/>
          <w:szCs w:val="24"/>
        </w:rPr>
        <w:t xml:space="preserve">о </w:t>
      </w:r>
      <w:r w:rsidR="000E1DCB">
        <w:rPr>
          <w:rFonts w:ascii="Times New Roman" w:hAnsi="Times New Roman"/>
          <w:b/>
          <w:sz w:val="28"/>
          <w:szCs w:val="24"/>
        </w:rPr>
        <w:t>рабочей группе</w:t>
      </w:r>
      <w:r w:rsidR="0069117F">
        <w:rPr>
          <w:rFonts w:ascii="Times New Roman" w:hAnsi="Times New Roman"/>
          <w:b/>
          <w:sz w:val="28"/>
          <w:szCs w:val="24"/>
        </w:rPr>
        <w:t xml:space="preserve"> по регулированию выплаты заработной платы</w:t>
      </w:r>
      <w:r w:rsidR="00952266">
        <w:rPr>
          <w:rFonts w:ascii="Times New Roman" w:hAnsi="Times New Roman"/>
          <w:b/>
          <w:sz w:val="28"/>
          <w:szCs w:val="24"/>
        </w:rPr>
        <w:t xml:space="preserve"> на предприятиях и в организациях муниципального района «Тунгокоченский район» Читинской области</w:t>
      </w:r>
    </w:p>
    <w:p w:rsidR="00E16D3B" w:rsidRDefault="00E16D3B" w:rsidP="00AA76C1">
      <w:pPr>
        <w:spacing w:after="0"/>
        <w:ind w:hanging="567"/>
        <w:jc w:val="both"/>
        <w:rPr>
          <w:rFonts w:ascii="Times New Roman" w:hAnsi="Times New Roman"/>
          <w:b/>
          <w:sz w:val="24"/>
          <w:szCs w:val="24"/>
        </w:rPr>
      </w:pPr>
    </w:p>
    <w:p w:rsidR="00E16D3B" w:rsidRDefault="00E16D3B" w:rsidP="00AA76C1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6A74C6" w:rsidRDefault="006A74C6" w:rsidP="00AA76C1">
      <w:pPr>
        <w:pStyle w:val="a3"/>
        <w:spacing w:after="0"/>
        <w:ind w:left="0" w:hanging="567"/>
        <w:jc w:val="both"/>
        <w:rPr>
          <w:rFonts w:ascii="Times New Roman" w:hAnsi="Times New Roman"/>
          <w:b/>
          <w:sz w:val="24"/>
          <w:szCs w:val="24"/>
        </w:rPr>
      </w:pPr>
    </w:p>
    <w:p w:rsidR="00E16D3B" w:rsidRDefault="00E16D3B" w:rsidP="00AA76C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 w:rsidRPr="006A74C6">
        <w:rPr>
          <w:rFonts w:ascii="Times New Roman" w:hAnsi="Times New Roman"/>
          <w:sz w:val="24"/>
          <w:szCs w:val="24"/>
        </w:rPr>
        <w:t xml:space="preserve"> </w:t>
      </w:r>
      <w:r w:rsidR="00D20153">
        <w:rPr>
          <w:rFonts w:ascii="Times New Roman" w:hAnsi="Times New Roman"/>
          <w:sz w:val="24"/>
          <w:szCs w:val="24"/>
        </w:rPr>
        <w:t>Рабочая группа по регулированию выплаты заработной платы на предприятиях и в организациях муниципального района</w:t>
      </w:r>
      <w:r w:rsidR="0007144F">
        <w:rPr>
          <w:rFonts w:ascii="Times New Roman" w:hAnsi="Times New Roman"/>
          <w:sz w:val="24"/>
          <w:szCs w:val="24"/>
        </w:rPr>
        <w:t xml:space="preserve"> (далее – Рабочая группа) является координационным органом, созданным для проведения государственной политики в области регулирования выплаты заработной платы</w:t>
      </w:r>
      <w:r w:rsidR="0062244C">
        <w:rPr>
          <w:rFonts w:ascii="Times New Roman" w:hAnsi="Times New Roman"/>
          <w:sz w:val="24"/>
          <w:szCs w:val="24"/>
        </w:rPr>
        <w:t xml:space="preserve"> на предприятиях и в организациях муниципального района.</w:t>
      </w:r>
    </w:p>
    <w:p w:rsidR="00FA62F8" w:rsidRDefault="000E612F" w:rsidP="0062244C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2244C">
        <w:rPr>
          <w:rFonts w:ascii="Times New Roman" w:hAnsi="Times New Roman"/>
          <w:sz w:val="24"/>
          <w:szCs w:val="24"/>
        </w:rPr>
        <w:t xml:space="preserve">Рабочая группа обеспечивает взаимодействие и сотрудничество </w:t>
      </w:r>
      <w:r w:rsidR="00526D97">
        <w:rPr>
          <w:rFonts w:ascii="Times New Roman" w:hAnsi="Times New Roman"/>
          <w:sz w:val="24"/>
          <w:szCs w:val="24"/>
        </w:rPr>
        <w:t>в области регулирования выплаты заработной платы органов местного самоуправления, профессиональных союзов, фонда социального страхования, надзорных и контрольных органов, работодателей.</w:t>
      </w:r>
    </w:p>
    <w:p w:rsidR="007868E8" w:rsidRDefault="00CE23D6" w:rsidP="00AA76C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727F">
        <w:rPr>
          <w:rFonts w:ascii="Times New Roman" w:hAnsi="Times New Roman"/>
          <w:sz w:val="24"/>
          <w:szCs w:val="24"/>
        </w:rPr>
        <w:t xml:space="preserve">Рабочая группа в своей деятельности руководствуется </w:t>
      </w:r>
      <w:r w:rsidR="00A110BD">
        <w:rPr>
          <w:rFonts w:ascii="Times New Roman" w:hAnsi="Times New Roman"/>
          <w:sz w:val="24"/>
          <w:szCs w:val="24"/>
        </w:rPr>
        <w:t xml:space="preserve">Конституцией Российской Федерации, законодательными актами Российской Федерации и Читинской области, </w:t>
      </w:r>
      <w:r w:rsidR="00940C4E">
        <w:rPr>
          <w:rFonts w:ascii="Times New Roman" w:hAnsi="Times New Roman"/>
          <w:sz w:val="24"/>
          <w:szCs w:val="24"/>
        </w:rPr>
        <w:t xml:space="preserve">указами и распоряжениями </w:t>
      </w:r>
      <w:r w:rsidR="00751DA0">
        <w:rPr>
          <w:rFonts w:ascii="Times New Roman" w:hAnsi="Times New Roman"/>
          <w:sz w:val="24"/>
          <w:szCs w:val="24"/>
        </w:rPr>
        <w:t>Президента Российской Федерации, правовыми актами Совета и Главы муниципального района, а также настоящим Положением.</w:t>
      </w:r>
    </w:p>
    <w:p w:rsidR="006B78DD" w:rsidRPr="007868E8" w:rsidRDefault="006B78DD" w:rsidP="00AA76C1">
      <w:pPr>
        <w:pStyle w:val="a3"/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</w:p>
    <w:p w:rsidR="00E16D3B" w:rsidRDefault="00360DD5" w:rsidP="00AA76C1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задачи</w:t>
      </w:r>
    </w:p>
    <w:p w:rsidR="00B949AE" w:rsidRDefault="00B949AE" w:rsidP="00AA76C1">
      <w:pPr>
        <w:pStyle w:val="a3"/>
        <w:spacing w:after="0"/>
        <w:ind w:left="0" w:hanging="567"/>
        <w:jc w:val="both"/>
        <w:rPr>
          <w:rFonts w:ascii="Times New Roman" w:hAnsi="Times New Roman"/>
          <w:b/>
          <w:sz w:val="24"/>
          <w:szCs w:val="24"/>
        </w:rPr>
      </w:pPr>
    </w:p>
    <w:p w:rsidR="00B949AE" w:rsidRDefault="00B949AE" w:rsidP="00AA76C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4104">
        <w:rPr>
          <w:rFonts w:ascii="Times New Roman" w:hAnsi="Times New Roman"/>
          <w:sz w:val="24"/>
          <w:szCs w:val="24"/>
        </w:rPr>
        <w:t xml:space="preserve">Координация </w:t>
      </w:r>
      <w:r w:rsidR="00755094">
        <w:rPr>
          <w:rFonts w:ascii="Times New Roman" w:hAnsi="Times New Roman"/>
          <w:sz w:val="24"/>
          <w:szCs w:val="24"/>
        </w:rPr>
        <w:t xml:space="preserve">деятельности органов местного самоуправления, государственного надзора </w:t>
      </w:r>
      <w:r w:rsidR="00B75512">
        <w:rPr>
          <w:rFonts w:ascii="Times New Roman" w:hAnsi="Times New Roman"/>
          <w:sz w:val="24"/>
          <w:szCs w:val="24"/>
        </w:rPr>
        <w:t>и контроля, государственных, иных заинтересованных организаций и работодателей по вопросам регулирования выплаты заработной платы на предприятиях и организациях муниципального района.</w:t>
      </w:r>
    </w:p>
    <w:p w:rsidR="00B949AE" w:rsidRDefault="00DE1B69" w:rsidP="00AA76C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52461">
        <w:rPr>
          <w:rFonts w:ascii="Times New Roman" w:hAnsi="Times New Roman"/>
          <w:sz w:val="24"/>
          <w:szCs w:val="24"/>
        </w:rPr>
        <w:t xml:space="preserve">Выявление фактов сдерживания роста заработной </w:t>
      </w:r>
      <w:r w:rsidR="00065165">
        <w:rPr>
          <w:rFonts w:ascii="Times New Roman" w:hAnsi="Times New Roman"/>
          <w:sz w:val="24"/>
          <w:szCs w:val="24"/>
        </w:rPr>
        <w:t>платы, сокрытия реально выплачиваемой заработной платы и разработка мероприятий по их устранению.</w:t>
      </w:r>
    </w:p>
    <w:p w:rsidR="009D63A1" w:rsidRDefault="009D63A1" w:rsidP="00AA76C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B54ED">
        <w:rPr>
          <w:rFonts w:ascii="Times New Roman" w:hAnsi="Times New Roman"/>
          <w:sz w:val="24"/>
          <w:szCs w:val="24"/>
        </w:rPr>
        <w:t xml:space="preserve">Подготовка предложений по снижению размера просроченной заработной платы на </w:t>
      </w:r>
      <w:r w:rsidR="009528FA">
        <w:rPr>
          <w:rFonts w:ascii="Times New Roman" w:hAnsi="Times New Roman"/>
          <w:sz w:val="24"/>
          <w:szCs w:val="24"/>
        </w:rPr>
        <w:t>предприятиях и в организациях муниципального района.</w:t>
      </w:r>
    </w:p>
    <w:p w:rsidR="003176D5" w:rsidRDefault="003176D5" w:rsidP="00AA76C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528FA">
        <w:rPr>
          <w:rFonts w:ascii="Times New Roman" w:hAnsi="Times New Roman"/>
          <w:sz w:val="24"/>
          <w:szCs w:val="24"/>
        </w:rPr>
        <w:t xml:space="preserve">Проведение проверок предприятий и организаций, нарушающих условия оплаты труда, в том числе </w:t>
      </w:r>
      <w:r w:rsidR="00C83467">
        <w:rPr>
          <w:rFonts w:ascii="Times New Roman" w:hAnsi="Times New Roman"/>
          <w:sz w:val="24"/>
          <w:szCs w:val="24"/>
        </w:rPr>
        <w:t>по обращениям работников.</w:t>
      </w:r>
    </w:p>
    <w:p w:rsidR="00F47A70" w:rsidRDefault="003671FD" w:rsidP="00C83467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83467">
        <w:rPr>
          <w:rFonts w:ascii="Times New Roman" w:hAnsi="Times New Roman"/>
          <w:sz w:val="24"/>
          <w:szCs w:val="24"/>
        </w:rPr>
        <w:t xml:space="preserve">Внесение в установленном </w:t>
      </w:r>
      <w:r w:rsidR="00ED6D56">
        <w:rPr>
          <w:rFonts w:ascii="Times New Roman" w:hAnsi="Times New Roman"/>
          <w:sz w:val="24"/>
          <w:szCs w:val="24"/>
        </w:rPr>
        <w:t>порядке в соответствующие органы нормативных правовых актов по вопросам, входящим в компетенцию Рабочей группы.</w:t>
      </w:r>
    </w:p>
    <w:p w:rsidR="00ED6D56" w:rsidRDefault="00ED6D56" w:rsidP="00ED6D56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9B7E92" w:rsidRDefault="00ED6D56" w:rsidP="00ED6D56">
      <w:pPr>
        <w:pStyle w:val="a3"/>
        <w:numPr>
          <w:ilvl w:val="0"/>
          <w:numId w:val="3"/>
        </w:numPr>
        <w:spacing w:after="0"/>
        <w:ind w:left="-567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239F4">
        <w:rPr>
          <w:rFonts w:ascii="Times New Roman" w:hAnsi="Times New Roman"/>
          <w:b/>
          <w:sz w:val="24"/>
          <w:szCs w:val="24"/>
        </w:rPr>
        <w:t>Состав рабочей группы</w:t>
      </w:r>
    </w:p>
    <w:p w:rsidR="00A7696F" w:rsidRPr="00A7696F" w:rsidRDefault="00A7696F" w:rsidP="00AA76C1">
      <w:pPr>
        <w:pStyle w:val="a3"/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</w:p>
    <w:p w:rsidR="00D239F4" w:rsidRPr="00D46F42" w:rsidRDefault="00D239F4" w:rsidP="008E4E3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группа </w:t>
      </w:r>
      <w:r w:rsidR="00B316BD">
        <w:rPr>
          <w:rFonts w:ascii="Times New Roman" w:hAnsi="Times New Roman"/>
          <w:sz w:val="24"/>
          <w:szCs w:val="24"/>
        </w:rPr>
        <w:t xml:space="preserve">состоит из должностных </w:t>
      </w:r>
      <w:r w:rsidR="00D46F42">
        <w:rPr>
          <w:rFonts w:ascii="Times New Roman" w:hAnsi="Times New Roman"/>
          <w:sz w:val="24"/>
          <w:szCs w:val="24"/>
        </w:rPr>
        <w:t xml:space="preserve">лиц </w:t>
      </w:r>
      <w:r w:rsidR="00D506B7">
        <w:rPr>
          <w:rFonts w:ascii="Times New Roman" w:hAnsi="Times New Roman"/>
          <w:sz w:val="24"/>
          <w:szCs w:val="24"/>
        </w:rPr>
        <w:t>администрации муниципального района, межрайонной инспекции по налогам и сборам, регионального отделения фонда</w:t>
      </w:r>
      <w:r w:rsidR="008E4E31">
        <w:rPr>
          <w:rFonts w:ascii="Times New Roman" w:hAnsi="Times New Roman"/>
          <w:sz w:val="24"/>
          <w:szCs w:val="24"/>
        </w:rPr>
        <w:t xml:space="preserve"> социального </w:t>
      </w:r>
      <w:r w:rsidR="008E4E31">
        <w:rPr>
          <w:rFonts w:ascii="Times New Roman" w:hAnsi="Times New Roman"/>
          <w:sz w:val="24"/>
          <w:szCs w:val="24"/>
        </w:rPr>
        <w:lastRenderedPageBreak/>
        <w:t>страхования, Комитета государственной статистики, отделения пенсионного фонда</w:t>
      </w:r>
      <w:r w:rsidR="00D46F42">
        <w:rPr>
          <w:rFonts w:ascii="Times New Roman" w:hAnsi="Times New Roman"/>
          <w:sz w:val="24"/>
          <w:szCs w:val="24"/>
        </w:rPr>
        <w:t>,</w:t>
      </w:r>
      <w:r w:rsidR="008E4E31">
        <w:rPr>
          <w:rFonts w:ascii="Times New Roman" w:hAnsi="Times New Roman"/>
          <w:sz w:val="24"/>
          <w:szCs w:val="24"/>
        </w:rPr>
        <w:t xml:space="preserve"> прокуратуры района.</w:t>
      </w:r>
    </w:p>
    <w:p w:rsidR="00D46F42" w:rsidRPr="00B316BD" w:rsidRDefault="00D46F42" w:rsidP="008E4E31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Председателем Рабочей группы является первый заместитель Главы муниципального района.</w:t>
      </w:r>
    </w:p>
    <w:p w:rsidR="00B316BD" w:rsidRPr="00D239F4" w:rsidRDefault="00B316BD" w:rsidP="00B316BD">
      <w:pPr>
        <w:pStyle w:val="a3"/>
        <w:spacing w:after="0"/>
        <w:ind w:left="960"/>
        <w:jc w:val="both"/>
        <w:rPr>
          <w:rFonts w:ascii="Times New Roman" w:hAnsi="Times New Roman"/>
          <w:b/>
          <w:sz w:val="24"/>
          <w:szCs w:val="24"/>
        </w:rPr>
      </w:pPr>
    </w:p>
    <w:p w:rsidR="001C704F" w:rsidRPr="000B0D6B" w:rsidRDefault="004308DF" w:rsidP="004308D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деятельности рабочей группы</w:t>
      </w:r>
    </w:p>
    <w:p w:rsidR="001C704F" w:rsidRDefault="001C704F" w:rsidP="00AA76C1">
      <w:pPr>
        <w:pStyle w:val="a3"/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</w:p>
    <w:p w:rsidR="00071854" w:rsidRDefault="00071854" w:rsidP="00071854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группа осуществляет </w:t>
      </w:r>
      <w:r w:rsidR="008216B9">
        <w:rPr>
          <w:rFonts w:ascii="Times New Roman" w:hAnsi="Times New Roman"/>
          <w:sz w:val="24"/>
          <w:szCs w:val="24"/>
        </w:rPr>
        <w:t>свою деятельность в соответствии с планом работы, который принима</w:t>
      </w:r>
      <w:r w:rsidR="0018591A">
        <w:rPr>
          <w:rFonts w:ascii="Times New Roman" w:hAnsi="Times New Roman"/>
          <w:sz w:val="24"/>
          <w:szCs w:val="24"/>
        </w:rPr>
        <w:t xml:space="preserve">ется на заседании Рабочей группы </w:t>
      </w:r>
      <w:r w:rsidR="00084543">
        <w:rPr>
          <w:rFonts w:ascii="Times New Roman" w:hAnsi="Times New Roman"/>
          <w:sz w:val="24"/>
          <w:szCs w:val="24"/>
        </w:rPr>
        <w:t>и утверждается председателем.</w:t>
      </w:r>
    </w:p>
    <w:p w:rsidR="00084543" w:rsidRDefault="00084543" w:rsidP="00071854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Рабочей группы проводятся </w:t>
      </w:r>
      <w:r w:rsidR="00190DAD">
        <w:rPr>
          <w:rFonts w:ascii="Times New Roman" w:hAnsi="Times New Roman"/>
          <w:sz w:val="24"/>
          <w:szCs w:val="24"/>
        </w:rPr>
        <w:t>по мере необходимости, но не реже 1 раза в квартал, и считаются правомочными, если на них присутствует более половины ее членов.</w:t>
      </w:r>
    </w:p>
    <w:p w:rsidR="00190DAD" w:rsidRDefault="004764D8" w:rsidP="00071854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Рабочей группы принимается простым большинством голосов присутствующих на заседании членов группы.</w:t>
      </w:r>
    </w:p>
    <w:p w:rsidR="004764D8" w:rsidRDefault="004764D8" w:rsidP="00071854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 Рабочей группы оформляется протоколом с указанием лиц, ответственных за исполнение принятых решений. Общий контроль за исполнением решений возлагается на председателя Рабочей группы.</w:t>
      </w:r>
    </w:p>
    <w:p w:rsidR="004764D8" w:rsidRDefault="00F67861" w:rsidP="00071854">
      <w:pPr>
        <w:pStyle w:val="a3"/>
        <w:numPr>
          <w:ilvl w:val="1"/>
          <w:numId w:val="3"/>
        </w:numPr>
        <w:spacing w:after="0"/>
        <w:ind w:left="0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осуществления задач, определенных настоящим Положением, участники Рабочей группы вправе запрашивать и получать необходимую информацию от всех организаций, независимо от форм собственности.</w:t>
      </w:r>
      <w:bookmarkStart w:id="0" w:name="_GoBack"/>
      <w:bookmarkEnd w:id="0"/>
    </w:p>
    <w:sectPr w:rsidR="004764D8" w:rsidSect="00B402D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936" w:rsidRDefault="00504936" w:rsidP="00127A20">
      <w:pPr>
        <w:spacing w:after="0" w:line="240" w:lineRule="auto"/>
      </w:pPr>
      <w:r>
        <w:separator/>
      </w:r>
    </w:p>
  </w:endnote>
  <w:endnote w:type="continuationSeparator" w:id="0">
    <w:p w:rsidR="00504936" w:rsidRDefault="00504936" w:rsidP="00127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936" w:rsidRDefault="00504936" w:rsidP="00127A20">
      <w:pPr>
        <w:spacing w:after="0" w:line="240" w:lineRule="auto"/>
      </w:pPr>
      <w:r>
        <w:separator/>
      </w:r>
    </w:p>
  </w:footnote>
  <w:footnote w:type="continuationSeparator" w:id="0">
    <w:p w:rsidR="00504936" w:rsidRDefault="00504936" w:rsidP="00127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6FEC"/>
    <w:multiLevelType w:val="hybridMultilevel"/>
    <w:tmpl w:val="9E907870"/>
    <w:lvl w:ilvl="0" w:tplc="B6985EEA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 w15:restartNumberingAfterBreak="0">
    <w:nsid w:val="04845AD3"/>
    <w:multiLevelType w:val="multilevel"/>
    <w:tmpl w:val="57223F34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1C7C64EC"/>
    <w:multiLevelType w:val="multilevel"/>
    <w:tmpl w:val="FF3C5F46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1D592504"/>
    <w:multiLevelType w:val="multilevel"/>
    <w:tmpl w:val="E02448B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" w15:restartNumberingAfterBreak="0">
    <w:nsid w:val="285468BA"/>
    <w:multiLevelType w:val="hybridMultilevel"/>
    <w:tmpl w:val="396C5092"/>
    <w:lvl w:ilvl="0" w:tplc="A1E445D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5082F73"/>
    <w:multiLevelType w:val="multilevel"/>
    <w:tmpl w:val="9662AF48"/>
    <w:lvl w:ilvl="0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6" w15:restartNumberingAfterBreak="0">
    <w:nsid w:val="36D82FE6"/>
    <w:multiLevelType w:val="hybridMultilevel"/>
    <w:tmpl w:val="1A68834A"/>
    <w:lvl w:ilvl="0" w:tplc="D67E55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FE608C3"/>
    <w:multiLevelType w:val="hybridMultilevel"/>
    <w:tmpl w:val="748C8716"/>
    <w:lvl w:ilvl="0" w:tplc="118EB6B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418C6293"/>
    <w:multiLevelType w:val="multilevel"/>
    <w:tmpl w:val="07B04E1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44" w:hanging="1800"/>
      </w:pPr>
      <w:rPr>
        <w:rFonts w:hint="default"/>
      </w:rPr>
    </w:lvl>
  </w:abstractNum>
  <w:abstractNum w:abstractNumId="9" w15:restartNumberingAfterBreak="0">
    <w:nsid w:val="47845978"/>
    <w:multiLevelType w:val="multilevel"/>
    <w:tmpl w:val="EC24DEF2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0" w15:restartNumberingAfterBreak="0">
    <w:nsid w:val="52D9134D"/>
    <w:multiLevelType w:val="hybridMultilevel"/>
    <w:tmpl w:val="21FAF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26E0E"/>
    <w:multiLevelType w:val="hybridMultilevel"/>
    <w:tmpl w:val="BFEC4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00300"/>
    <w:multiLevelType w:val="hybridMultilevel"/>
    <w:tmpl w:val="CA5EFB7C"/>
    <w:lvl w:ilvl="0" w:tplc="CAD6329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6EDE126D"/>
    <w:multiLevelType w:val="multilevel"/>
    <w:tmpl w:val="087A6994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13"/>
  </w:num>
  <w:num w:numId="7">
    <w:abstractNumId w:val="1"/>
  </w:num>
  <w:num w:numId="8">
    <w:abstractNumId w:val="2"/>
  </w:num>
  <w:num w:numId="9">
    <w:abstractNumId w:val="12"/>
  </w:num>
  <w:num w:numId="10">
    <w:abstractNumId w:val="3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A20"/>
    <w:rsid w:val="0000156F"/>
    <w:rsid w:val="0000340C"/>
    <w:rsid w:val="00006890"/>
    <w:rsid w:val="00006ACB"/>
    <w:rsid w:val="0001168C"/>
    <w:rsid w:val="000127CF"/>
    <w:rsid w:val="00013C81"/>
    <w:rsid w:val="00023129"/>
    <w:rsid w:val="00024509"/>
    <w:rsid w:val="00034ACD"/>
    <w:rsid w:val="000449CC"/>
    <w:rsid w:val="000468FE"/>
    <w:rsid w:val="000509A9"/>
    <w:rsid w:val="000509C6"/>
    <w:rsid w:val="00052F32"/>
    <w:rsid w:val="0005428E"/>
    <w:rsid w:val="00065165"/>
    <w:rsid w:val="000703A9"/>
    <w:rsid w:val="0007144F"/>
    <w:rsid w:val="00071854"/>
    <w:rsid w:val="00080EF6"/>
    <w:rsid w:val="00084543"/>
    <w:rsid w:val="00086193"/>
    <w:rsid w:val="00092E06"/>
    <w:rsid w:val="0009573F"/>
    <w:rsid w:val="000959F0"/>
    <w:rsid w:val="000A632C"/>
    <w:rsid w:val="000A72A1"/>
    <w:rsid w:val="000B0D6B"/>
    <w:rsid w:val="000C07AF"/>
    <w:rsid w:val="000C6F85"/>
    <w:rsid w:val="000C7BC1"/>
    <w:rsid w:val="000D1AA8"/>
    <w:rsid w:val="000E007E"/>
    <w:rsid w:val="000E1DCB"/>
    <w:rsid w:val="000E612F"/>
    <w:rsid w:val="000E74EC"/>
    <w:rsid w:val="000F30F2"/>
    <w:rsid w:val="000F5FB8"/>
    <w:rsid w:val="00101531"/>
    <w:rsid w:val="00103DB2"/>
    <w:rsid w:val="00105BED"/>
    <w:rsid w:val="00117D5A"/>
    <w:rsid w:val="00117DDA"/>
    <w:rsid w:val="00122390"/>
    <w:rsid w:val="00127A20"/>
    <w:rsid w:val="00146479"/>
    <w:rsid w:val="00153772"/>
    <w:rsid w:val="00180BE5"/>
    <w:rsid w:val="001818D9"/>
    <w:rsid w:val="00184636"/>
    <w:rsid w:val="0018591A"/>
    <w:rsid w:val="00190DAD"/>
    <w:rsid w:val="001972D0"/>
    <w:rsid w:val="001A3BBB"/>
    <w:rsid w:val="001A5968"/>
    <w:rsid w:val="001A6D70"/>
    <w:rsid w:val="001B13BF"/>
    <w:rsid w:val="001B7143"/>
    <w:rsid w:val="001C0E26"/>
    <w:rsid w:val="001C704F"/>
    <w:rsid w:val="001D7552"/>
    <w:rsid w:val="001E3C10"/>
    <w:rsid w:val="001E53A6"/>
    <w:rsid w:val="001E6D1F"/>
    <w:rsid w:val="001E6DC7"/>
    <w:rsid w:val="0020104B"/>
    <w:rsid w:val="00202CAA"/>
    <w:rsid w:val="002046F7"/>
    <w:rsid w:val="0021073F"/>
    <w:rsid w:val="00212800"/>
    <w:rsid w:val="002152F6"/>
    <w:rsid w:val="0021590A"/>
    <w:rsid w:val="00216DB3"/>
    <w:rsid w:val="002217D3"/>
    <w:rsid w:val="0022615C"/>
    <w:rsid w:val="00231908"/>
    <w:rsid w:val="00236A20"/>
    <w:rsid w:val="00236AFF"/>
    <w:rsid w:val="00242018"/>
    <w:rsid w:val="002422B1"/>
    <w:rsid w:val="0024469F"/>
    <w:rsid w:val="002520D4"/>
    <w:rsid w:val="002543FB"/>
    <w:rsid w:val="00264F29"/>
    <w:rsid w:val="00271179"/>
    <w:rsid w:val="00272C7D"/>
    <w:rsid w:val="00276385"/>
    <w:rsid w:val="0028113B"/>
    <w:rsid w:val="00281D16"/>
    <w:rsid w:val="002921F5"/>
    <w:rsid w:val="002931BE"/>
    <w:rsid w:val="002937D2"/>
    <w:rsid w:val="00293A3E"/>
    <w:rsid w:val="002941B6"/>
    <w:rsid w:val="00297ED4"/>
    <w:rsid w:val="002B5AB5"/>
    <w:rsid w:val="002C6B6E"/>
    <w:rsid w:val="002E2613"/>
    <w:rsid w:val="002E6213"/>
    <w:rsid w:val="002F3643"/>
    <w:rsid w:val="002F5458"/>
    <w:rsid w:val="00306CE9"/>
    <w:rsid w:val="00311A42"/>
    <w:rsid w:val="00313E37"/>
    <w:rsid w:val="003176D5"/>
    <w:rsid w:val="003179CD"/>
    <w:rsid w:val="00320B43"/>
    <w:rsid w:val="00320E78"/>
    <w:rsid w:val="00324E16"/>
    <w:rsid w:val="00325297"/>
    <w:rsid w:val="0032617A"/>
    <w:rsid w:val="003315EA"/>
    <w:rsid w:val="00331677"/>
    <w:rsid w:val="00346AAA"/>
    <w:rsid w:val="0034760F"/>
    <w:rsid w:val="003501F3"/>
    <w:rsid w:val="0035067A"/>
    <w:rsid w:val="00360DD5"/>
    <w:rsid w:val="003635B3"/>
    <w:rsid w:val="003671FD"/>
    <w:rsid w:val="00383DB6"/>
    <w:rsid w:val="003B54ED"/>
    <w:rsid w:val="003D6F91"/>
    <w:rsid w:val="003E4313"/>
    <w:rsid w:val="003E5CA4"/>
    <w:rsid w:val="003F0037"/>
    <w:rsid w:val="003F2439"/>
    <w:rsid w:val="003F4F93"/>
    <w:rsid w:val="00406568"/>
    <w:rsid w:val="004248F1"/>
    <w:rsid w:val="004308DF"/>
    <w:rsid w:val="00440043"/>
    <w:rsid w:val="00447405"/>
    <w:rsid w:val="004576E1"/>
    <w:rsid w:val="0046195D"/>
    <w:rsid w:val="004667F6"/>
    <w:rsid w:val="00467461"/>
    <w:rsid w:val="004764D8"/>
    <w:rsid w:val="00490183"/>
    <w:rsid w:val="00490553"/>
    <w:rsid w:val="00490E8D"/>
    <w:rsid w:val="00491D09"/>
    <w:rsid w:val="00492235"/>
    <w:rsid w:val="004B4073"/>
    <w:rsid w:val="004B5AB9"/>
    <w:rsid w:val="004C0E9C"/>
    <w:rsid w:val="004C36EB"/>
    <w:rsid w:val="004D1EC3"/>
    <w:rsid w:val="004D6EBC"/>
    <w:rsid w:val="004E31D4"/>
    <w:rsid w:val="004E45B1"/>
    <w:rsid w:val="004E4685"/>
    <w:rsid w:val="00504936"/>
    <w:rsid w:val="00505E23"/>
    <w:rsid w:val="0050608E"/>
    <w:rsid w:val="005113E8"/>
    <w:rsid w:val="00513C34"/>
    <w:rsid w:val="00526D97"/>
    <w:rsid w:val="00530E33"/>
    <w:rsid w:val="005364D6"/>
    <w:rsid w:val="00540D12"/>
    <w:rsid w:val="00543583"/>
    <w:rsid w:val="00544331"/>
    <w:rsid w:val="00547224"/>
    <w:rsid w:val="005622D9"/>
    <w:rsid w:val="00570B7D"/>
    <w:rsid w:val="00586AC1"/>
    <w:rsid w:val="00587F33"/>
    <w:rsid w:val="00590DBB"/>
    <w:rsid w:val="0059771B"/>
    <w:rsid w:val="005B1CB9"/>
    <w:rsid w:val="005B5132"/>
    <w:rsid w:val="005B620A"/>
    <w:rsid w:val="005B6FC2"/>
    <w:rsid w:val="005C7203"/>
    <w:rsid w:val="005F0847"/>
    <w:rsid w:val="005F3395"/>
    <w:rsid w:val="005F6107"/>
    <w:rsid w:val="005F7232"/>
    <w:rsid w:val="00605430"/>
    <w:rsid w:val="006076E0"/>
    <w:rsid w:val="00612330"/>
    <w:rsid w:val="0061416F"/>
    <w:rsid w:val="0062244C"/>
    <w:rsid w:val="00630940"/>
    <w:rsid w:val="00636900"/>
    <w:rsid w:val="00640F54"/>
    <w:rsid w:val="00645F4B"/>
    <w:rsid w:val="0064727F"/>
    <w:rsid w:val="00652EB9"/>
    <w:rsid w:val="00661636"/>
    <w:rsid w:val="00661A14"/>
    <w:rsid w:val="00661D09"/>
    <w:rsid w:val="0066453D"/>
    <w:rsid w:val="0067604E"/>
    <w:rsid w:val="006814CB"/>
    <w:rsid w:val="0069117F"/>
    <w:rsid w:val="006931E8"/>
    <w:rsid w:val="00695E48"/>
    <w:rsid w:val="006A25B6"/>
    <w:rsid w:val="006A39F1"/>
    <w:rsid w:val="006A3F69"/>
    <w:rsid w:val="006A6D84"/>
    <w:rsid w:val="006A74C6"/>
    <w:rsid w:val="006B0239"/>
    <w:rsid w:val="006B78DD"/>
    <w:rsid w:val="006B7C1A"/>
    <w:rsid w:val="006D2715"/>
    <w:rsid w:val="006D4288"/>
    <w:rsid w:val="006D4356"/>
    <w:rsid w:val="006D6A97"/>
    <w:rsid w:val="00702F24"/>
    <w:rsid w:val="00710D81"/>
    <w:rsid w:val="007218FD"/>
    <w:rsid w:val="00724B6C"/>
    <w:rsid w:val="00725417"/>
    <w:rsid w:val="00731733"/>
    <w:rsid w:val="007327E4"/>
    <w:rsid w:val="00751DA0"/>
    <w:rsid w:val="007531F0"/>
    <w:rsid w:val="00755094"/>
    <w:rsid w:val="00757FED"/>
    <w:rsid w:val="0076406F"/>
    <w:rsid w:val="00766F84"/>
    <w:rsid w:val="00771C9C"/>
    <w:rsid w:val="00773DDA"/>
    <w:rsid w:val="00774D8A"/>
    <w:rsid w:val="007808E3"/>
    <w:rsid w:val="00781A74"/>
    <w:rsid w:val="00781D2F"/>
    <w:rsid w:val="00783A90"/>
    <w:rsid w:val="007868E8"/>
    <w:rsid w:val="00794704"/>
    <w:rsid w:val="0079509D"/>
    <w:rsid w:val="007A1C56"/>
    <w:rsid w:val="007B3868"/>
    <w:rsid w:val="007B3BE8"/>
    <w:rsid w:val="007C15B5"/>
    <w:rsid w:val="007C15BC"/>
    <w:rsid w:val="007C6F41"/>
    <w:rsid w:val="007C715B"/>
    <w:rsid w:val="007D6422"/>
    <w:rsid w:val="007E25B3"/>
    <w:rsid w:val="007E2ECB"/>
    <w:rsid w:val="007F4B06"/>
    <w:rsid w:val="00800572"/>
    <w:rsid w:val="00806662"/>
    <w:rsid w:val="008070D1"/>
    <w:rsid w:val="0081325E"/>
    <w:rsid w:val="0081339C"/>
    <w:rsid w:val="00815614"/>
    <w:rsid w:val="0081706D"/>
    <w:rsid w:val="008171FB"/>
    <w:rsid w:val="008211AB"/>
    <w:rsid w:val="008216B9"/>
    <w:rsid w:val="008319D6"/>
    <w:rsid w:val="008327FC"/>
    <w:rsid w:val="008344F7"/>
    <w:rsid w:val="00852461"/>
    <w:rsid w:val="00855787"/>
    <w:rsid w:val="00855DC6"/>
    <w:rsid w:val="008563E1"/>
    <w:rsid w:val="00874605"/>
    <w:rsid w:val="00884243"/>
    <w:rsid w:val="00885AEB"/>
    <w:rsid w:val="00895A5D"/>
    <w:rsid w:val="00896369"/>
    <w:rsid w:val="008A17C2"/>
    <w:rsid w:val="008A6287"/>
    <w:rsid w:val="008B5EC8"/>
    <w:rsid w:val="008B6BEA"/>
    <w:rsid w:val="008C3369"/>
    <w:rsid w:val="008C5EC5"/>
    <w:rsid w:val="008E3CF7"/>
    <w:rsid w:val="008E4E31"/>
    <w:rsid w:val="008E77EB"/>
    <w:rsid w:val="008F3583"/>
    <w:rsid w:val="008F77FC"/>
    <w:rsid w:val="009002E4"/>
    <w:rsid w:val="00900BBD"/>
    <w:rsid w:val="0091269C"/>
    <w:rsid w:val="00913C82"/>
    <w:rsid w:val="009152EE"/>
    <w:rsid w:val="00926104"/>
    <w:rsid w:val="00927088"/>
    <w:rsid w:val="009402A1"/>
    <w:rsid w:val="00940C4E"/>
    <w:rsid w:val="0094173B"/>
    <w:rsid w:val="0094453C"/>
    <w:rsid w:val="00946634"/>
    <w:rsid w:val="00952266"/>
    <w:rsid w:val="009528FA"/>
    <w:rsid w:val="00962523"/>
    <w:rsid w:val="009658FA"/>
    <w:rsid w:val="009660A7"/>
    <w:rsid w:val="009669AA"/>
    <w:rsid w:val="00967488"/>
    <w:rsid w:val="009725A7"/>
    <w:rsid w:val="009819C4"/>
    <w:rsid w:val="00981D8E"/>
    <w:rsid w:val="009840FB"/>
    <w:rsid w:val="0098645A"/>
    <w:rsid w:val="009909EB"/>
    <w:rsid w:val="00992A53"/>
    <w:rsid w:val="0099464F"/>
    <w:rsid w:val="00996251"/>
    <w:rsid w:val="00996BB2"/>
    <w:rsid w:val="00997B27"/>
    <w:rsid w:val="009A5F00"/>
    <w:rsid w:val="009B203E"/>
    <w:rsid w:val="009B7E92"/>
    <w:rsid w:val="009C2819"/>
    <w:rsid w:val="009C7D74"/>
    <w:rsid w:val="009D3903"/>
    <w:rsid w:val="009D63A1"/>
    <w:rsid w:val="009D78B6"/>
    <w:rsid w:val="00A0056D"/>
    <w:rsid w:val="00A01B65"/>
    <w:rsid w:val="00A02B1F"/>
    <w:rsid w:val="00A110BD"/>
    <w:rsid w:val="00A270C7"/>
    <w:rsid w:val="00A30004"/>
    <w:rsid w:val="00A40ECE"/>
    <w:rsid w:val="00A43528"/>
    <w:rsid w:val="00A449C2"/>
    <w:rsid w:val="00A51B31"/>
    <w:rsid w:val="00A51CAF"/>
    <w:rsid w:val="00A52C5A"/>
    <w:rsid w:val="00A533EC"/>
    <w:rsid w:val="00A62DBC"/>
    <w:rsid w:val="00A63D88"/>
    <w:rsid w:val="00A65EB0"/>
    <w:rsid w:val="00A6735A"/>
    <w:rsid w:val="00A73717"/>
    <w:rsid w:val="00A73723"/>
    <w:rsid w:val="00A7696F"/>
    <w:rsid w:val="00A843D5"/>
    <w:rsid w:val="00AA7040"/>
    <w:rsid w:val="00AA76C1"/>
    <w:rsid w:val="00AB317D"/>
    <w:rsid w:val="00AB3D57"/>
    <w:rsid w:val="00AB4104"/>
    <w:rsid w:val="00AC542C"/>
    <w:rsid w:val="00AD025E"/>
    <w:rsid w:val="00AD133E"/>
    <w:rsid w:val="00AD412C"/>
    <w:rsid w:val="00AD4C10"/>
    <w:rsid w:val="00AD7273"/>
    <w:rsid w:val="00AE09D9"/>
    <w:rsid w:val="00AE34E4"/>
    <w:rsid w:val="00AE3A13"/>
    <w:rsid w:val="00AE50E8"/>
    <w:rsid w:val="00AE6241"/>
    <w:rsid w:val="00AF4F79"/>
    <w:rsid w:val="00B25063"/>
    <w:rsid w:val="00B27875"/>
    <w:rsid w:val="00B316BD"/>
    <w:rsid w:val="00B402D6"/>
    <w:rsid w:val="00B4048B"/>
    <w:rsid w:val="00B52304"/>
    <w:rsid w:val="00B736B3"/>
    <w:rsid w:val="00B75512"/>
    <w:rsid w:val="00B77582"/>
    <w:rsid w:val="00B80D13"/>
    <w:rsid w:val="00B82A39"/>
    <w:rsid w:val="00B84316"/>
    <w:rsid w:val="00B93442"/>
    <w:rsid w:val="00B934D5"/>
    <w:rsid w:val="00B949AE"/>
    <w:rsid w:val="00B96E3E"/>
    <w:rsid w:val="00BA1FD8"/>
    <w:rsid w:val="00BA52A6"/>
    <w:rsid w:val="00BA7D0A"/>
    <w:rsid w:val="00BB0909"/>
    <w:rsid w:val="00BC33DC"/>
    <w:rsid w:val="00BD4B45"/>
    <w:rsid w:val="00BE1867"/>
    <w:rsid w:val="00BE207B"/>
    <w:rsid w:val="00BE7788"/>
    <w:rsid w:val="00BF30E8"/>
    <w:rsid w:val="00BF508F"/>
    <w:rsid w:val="00C03DD4"/>
    <w:rsid w:val="00C04B63"/>
    <w:rsid w:val="00C0793C"/>
    <w:rsid w:val="00C17BD6"/>
    <w:rsid w:val="00C202C7"/>
    <w:rsid w:val="00C20684"/>
    <w:rsid w:val="00C21647"/>
    <w:rsid w:val="00C24A2A"/>
    <w:rsid w:val="00C2691E"/>
    <w:rsid w:val="00C314FE"/>
    <w:rsid w:val="00C324C5"/>
    <w:rsid w:val="00C32820"/>
    <w:rsid w:val="00C34229"/>
    <w:rsid w:val="00C40F18"/>
    <w:rsid w:val="00C4598A"/>
    <w:rsid w:val="00C506AC"/>
    <w:rsid w:val="00C54D4C"/>
    <w:rsid w:val="00C56E8C"/>
    <w:rsid w:val="00C63C7B"/>
    <w:rsid w:val="00C77919"/>
    <w:rsid w:val="00C8113B"/>
    <w:rsid w:val="00C83467"/>
    <w:rsid w:val="00C96B6F"/>
    <w:rsid w:val="00C9768B"/>
    <w:rsid w:val="00CA570C"/>
    <w:rsid w:val="00CA7D4E"/>
    <w:rsid w:val="00CB66CD"/>
    <w:rsid w:val="00CC10C9"/>
    <w:rsid w:val="00CC63E1"/>
    <w:rsid w:val="00CC73F1"/>
    <w:rsid w:val="00CC78CF"/>
    <w:rsid w:val="00CC7B8C"/>
    <w:rsid w:val="00CD19D7"/>
    <w:rsid w:val="00CD651D"/>
    <w:rsid w:val="00CE23D6"/>
    <w:rsid w:val="00CE2812"/>
    <w:rsid w:val="00CE62DA"/>
    <w:rsid w:val="00CE7CA1"/>
    <w:rsid w:val="00CF6617"/>
    <w:rsid w:val="00D10200"/>
    <w:rsid w:val="00D20153"/>
    <w:rsid w:val="00D220E0"/>
    <w:rsid w:val="00D239F4"/>
    <w:rsid w:val="00D23E86"/>
    <w:rsid w:val="00D2618B"/>
    <w:rsid w:val="00D30B4C"/>
    <w:rsid w:val="00D43537"/>
    <w:rsid w:val="00D46F42"/>
    <w:rsid w:val="00D506B7"/>
    <w:rsid w:val="00D62E12"/>
    <w:rsid w:val="00D640DF"/>
    <w:rsid w:val="00D7139A"/>
    <w:rsid w:val="00D732BF"/>
    <w:rsid w:val="00D7370F"/>
    <w:rsid w:val="00D74709"/>
    <w:rsid w:val="00D817D8"/>
    <w:rsid w:val="00D86C52"/>
    <w:rsid w:val="00D87A48"/>
    <w:rsid w:val="00D93114"/>
    <w:rsid w:val="00DA2BB4"/>
    <w:rsid w:val="00DA4BE3"/>
    <w:rsid w:val="00DA596F"/>
    <w:rsid w:val="00DB7041"/>
    <w:rsid w:val="00DD1117"/>
    <w:rsid w:val="00DD3357"/>
    <w:rsid w:val="00DD424F"/>
    <w:rsid w:val="00DD4376"/>
    <w:rsid w:val="00DE1B69"/>
    <w:rsid w:val="00DE2459"/>
    <w:rsid w:val="00DE5CA1"/>
    <w:rsid w:val="00DF0A7A"/>
    <w:rsid w:val="00DF0D54"/>
    <w:rsid w:val="00DF18FA"/>
    <w:rsid w:val="00DF4239"/>
    <w:rsid w:val="00E038C3"/>
    <w:rsid w:val="00E07D03"/>
    <w:rsid w:val="00E136B6"/>
    <w:rsid w:val="00E16771"/>
    <w:rsid w:val="00E16D3B"/>
    <w:rsid w:val="00E16E05"/>
    <w:rsid w:val="00E23166"/>
    <w:rsid w:val="00E32E1C"/>
    <w:rsid w:val="00E33AE0"/>
    <w:rsid w:val="00E34AC6"/>
    <w:rsid w:val="00E360B4"/>
    <w:rsid w:val="00E47CF0"/>
    <w:rsid w:val="00E63512"/>
    <w:rsid w:val="00E812EA"/>
    <w:rsid w:val="00EA4DA8"/>
    <w:rsid w:val="00EB63A5"/>
    <w:rsid w:val="00EC1105"/>
    <w:rsid w:val="00EC6467"/>
    <w:rsid w:val="00EC7477"/>
    <w:rsid w:val="00ED6D56"/>
    <w:rsid w:val="00EE3032"/>
    <w:rsid w:val="00EE6535"/>
    <w:rsid w:val="00EF5557"/>
    <w:rsid w:val="00F070F3"/>
    <w:rsid w:val="00F111DA"/>
    <w:rsid w:val="00F143B3"/>
    <w:rsid w:val="00F16F75"/>
    <w:rsid w:val="00F2699A"/>
    <w:rsid w:val="00F33C10"/>
    <w:rsid w:val="00F34E77"/>
    <w:rsid w:val="00F36BD4"/>
    <w:rsid w:val="00F47A70"/>
    <w:rsid w:val="00F500A0"/>
    <w:rsid w:val="00F55B43"/>
    <w:rsid w:val="00F61AB9"/>
    <w:rsid w:val="00F67861"/>
    <w:rsid w:val="00F72DBB"/>
    <w:rsid w:val="00F74BD5"/>
    <w:rsid w:val="00FA03F9"/>
    <w:rsid w:val="00FA62F8"/>
    <w:rsid w:val="00FB4DD7"/>
    <w:rsid w:val="00FB5614"/>
    <w:rsid w:val="00FB5CBC"/>
    <w:rsid w:val="00FC52AE"/>
    <w:rsid w:val="00FD4D11"/>
    <w:rsid w:val="00FD4F7F"/>
    <w:rsid w:val="00FE1914"/>
    <w:rsid w:val="00FE2330"/>
    <w:rsid w:val="00FE3CE2"/>
    <w:rsid w:val="00FE67B2"/>
    <w:rsid w:val="00FF4950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939B2"/>
  <w15:docId w15:val="{0DAB6630-6DBD-4C63-92BB-58B6DEB1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A20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127A20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7A20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127A20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27A20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127A20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semiHidden/>
    <w:rsid w:val="00127A20"/>
    <w:rPr>
      <w:rFonts w:ascii="Times New Roman" w:eastAsia="Arial Unicode MS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127A20"/>
    <w:pPr>
      <w:spacing w:after="0" w:line="240" w:lineRule="auto"/>
      <w:ind w:firstLine="426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27A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127A2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27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47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7CF0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E47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7CF0"/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992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C00C-8D08-43C0-A5B4-2762E2B2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3979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ПК</cp:lastModifiedBy>
  <cp:revision>139</cp:revision>
  <cp:lastPrinted>2022-10-28T00:35:00Z</cp:lastPrinted>
  <dcterms:created xsi:type="dcterms:W3CDTF">2022-10-05T02:01:00Z</dcterms:created>
  <dcterms:modified xsi:type="dcterms:W3CDTF">2022-11-17T03:13:00Z</dcterms:modified>
</cp:coreProperties>
</file>